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5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false"/>
          <w:b w:val="false"/>
          <w:i w:val="false"/>
          <w:i w:val="false"/>
          <w:color w:val="000000"/>
          <w:sz w:val="24"/>
          <w:sz w:val="24"/>
          <w:szCs w:val="24"/>
        </w:rPr>
        <w:t>﻿</w:t>
      </w: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ZAKON</w:t>
      </w:r>
    </w:p>
    <w:p>
      <w:pPr>
        <w:pStyle w:val="Normal"/>
        <w:spacing w:before="0" w:after="225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o uređenju sudova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"Službeni glasnik RS", broj 10 od 9. februara 2023.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I. OSNOVNE ODREDBE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Predmet zakona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1.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Ovim zakonom uređuju se osnivanje, ukidanje, vrste, delokrug i stvarna nadležnost suda, unutrašnje uređenje suda, sudska uprava, sudsko osoblje, pravosudna uprava, obezbeđenje suda i sredstva za rad sudova.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Sudska vlast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2.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Sudska vlast pripada sudovima.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Sudovi štite pravni poredak Republike Srbije, slobode i prava građana, zakonom utvrđena prava i interese subjekata prava, obezbeđuju ustavnost i zakonitost, jedinstvenu primenu prava i jednaku zaštitu svih pred zakonom.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Osnivanje i organizacija sudova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3.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Osnivanje, ukidanje, vrste, nadležnost, sedišta i područja sudova, sastav suda i postupak pred sudovima uređuju se zakonom.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Zabranjeno je osnivanje prekih, privremenih ili vanrednih sudova.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Za posredovanje u rešavanju sporova, arbitraže i druge izbrane sudove važe posebni propisi.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Nezavisnost sudske vlasti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4.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Sudska vlast je nezavisna od zakonodavne i izvršne vlasti.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Sudsku odluku može preispitivati samo nadležni sud u zakonom propisanom postupku, kao i Ustavni sud u postupku po ustavnoj žalbi.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Svako je dužan da poštuje pravnosnažnu i izvršnu sudsku odluku.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Pomilovanjem ili amnestijom izrečena kazna može se, bez sudske odluke, oprostiti u celini ili delimično.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Sudska nadležnost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5.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Sudska nadležnost se određuje zakonom.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Sud ne može odbiti da postupa i odlučuje u stvari za koju je nadležan.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Donošenje sudskih odluka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6.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Sudske odluke se donose u ime naroda.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Sudija je nezavisan i sudi na osnovu Ustava, opšteprihvaćenih pravila međunarodnog prava, potvrđenih međunarodnih ugovora, zakona i drugih opštih akata donetih u skladu sa zakonom.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Raspoređivanje predmeta sudijama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7.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Sudija koji sudi određuje se nezavisno od toga ko su stranke u sudskom postupku i šta je predmet odlučivanja.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Samo sudska vlast može sudijama da raspoređuje predmete, po unapred utvrđenim pravilima.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Zabrana neprimerenog uticaja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8.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Radi očuvanja autoriteta i nepristrasnosti suda zabranjen je neprimereni uticaj na sudiju u vršenju sudijske funkcije, naročito svaki oblik pretnje i prinude prema sudiji, korišćenje javnog položaja, medija i javnog istupanja, kojima se utiče na tok i ishod sudskog postupka. Zabranjen je i svaki drugi neprimereni uticaj na sud, kao i pritisak na učesnika u sudskom postupku.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Pod neprimerenim uticajem iz stava 1. ovog člana ne može se smatrati korišćenje zakonom propisanih prava učesnika u sudskom postupku, izveštavanje o radu suda i komentarisanje sudskih postupaka koji su u toku ili sudskih odluka, u skladu sa propisima koji uređuju javno informisanje, kao ni stručno analiziranje sudskih postupaka i sudskih odluka.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Javnost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9.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Raspravljanje pred sudom je javno.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Javnost se može isključiti na osnovu zakona iz razloga utvrđenih Ustavom.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Pravo na pritužbu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10.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Stranka i drugi učesnik u sudskom postupku ima pravo pritužbe na rad suda ako smatra da je nepravilan, da se postupak odugovlači, ili da postoji bilo kakav neprimeren uticaj na njegov tok i ishod.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Ako je pritužba osnovana postupak po pritužbi sprovodi se u skladu sa članom 56. ovog zakona.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Saradnja sudova i drugih organa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11.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Sudovi su dužni da jedni drugima pružaju pravnu pomoć i sarađuju.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Organ Republike Srbije, autonomne pokrajine, jedinice lokalne samouprave, gradske opštine, imalac javnih ovlašćenja, pravno i fizičko lice dužni su da sudu dostavljaju potrebne podatke bez naknade.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Sud može subjektu iz stava 2. ovog člana da dostavi spise i isprave, odnosno njihove kopije, potrebne za vođenje postupka, u skladu sa posebnim propisom, samo ako se time ne ometa sudski postupak.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Upotreba državnih i sudskih obeležja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12.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Naziv i sedište suda, naziv, grb i zastava Republike Srbije ističu se na vidnom mestu sudske zgrade.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Zastava i grb Republike Srbije ističu se i u sudnici. Zabranjena je upotreba drugih obeležja u sudnici.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Sud ima pečat koji sadrži naziv i sedište suda i naziv i grb Republike Srbije, u skladu sa posebnim zakonom.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Službena upotreba jezika i pisma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13.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U sudu u Republici Srbiji u službenoj upotrebi su srpski jezik i ćiriličko pismo.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U sudu, odeljenju izvan sedišta suda i sudskoj jedinici u službenoj upotrebi su i drugi jezik i pismo, u skladu sa zakonom.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II. SPOLJAŠNJE UREĐENJE SUDOVA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Sudska vlast u Republici Srbiji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14.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Sudska vlast je jedinstvena na teritoriji Republike Srbije.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Sudska vlast u Republici Srbiji pripada sudovima opšte i posebne nadležnosti.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Sudovi opšte nadležnosti su osnovni sudovi, viši sudovi, apelacioni sudovi i Vrhovni sud.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Sudovi posebne nadležnosti su privredni sudovi, Privredni apelacioni sud, prekršajni sudovi, Prekršajni apelacioni sud i Upravni sud.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Vrhovni sud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15.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Vrhovni sud je najviši sud u Republici Srbiji.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Sedište Vrhovnog suda je u Beogradu.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Ostali sudovi republičkog ranga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16.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Privredni apelacioni sud, Prekršajni apelacioni sud i Upravni sud osnivaju se za teritoriju Republike Srbije, sa sedištem u Beogradu.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Prekršajni apelacioni sud i Upravni sud može imati odeljenje izvan sedišta, u skladu sa zakonom, u kojima trajno sudi i preduzima ostale sudske radnje.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Osnovni, viši, apelacioni, privredni i prekršajni sud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17.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Osnovni sud osniva se za teritoriju grada, odnosno jedne ili više opština, odnosno gradskih opština.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Viši sud osniva se za područje jednog ili više osnovnih sudova.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Privredni sud osniva se za teritoriju jednog ili više gradova, odnosno više opština.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Apelacioni sud osniva se za područje više viših sudova.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Prekršajni sud osniva se za teritoriju grada, odnosno jedne ili više opština, odnosno gradskih opština.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Osnivanje, sedišta i područja osnovnog, višeg, apelacionog, privrednog i prekršajnog suda uređuju se posebnim zakonom.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Odeljenja prekršajnog suda i sudske jedinice osnovnog i privrednog suda određuju se posebnim zakonom.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Neposredno viši sud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18.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Vrhovni sud je neposredno viši sud za Privredni apelacioni sud, Prekršajni apelacioni sud, Upravni sud i apelacioni sud.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Apelacioni sud je neposredno viši sud za viši sud i osnovni sud, Privredni apelacioni sud je neposredno viši sud za privredni sud, a Prekršajni apelacioni sud je neposredno viši sud za prekršajni sud.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Viši sud je neposredno viši sud za osnovni sud ako je to određeno ovim zakonom, kao i za pitanja unutrašnjeg uređenja suda i primene zakona o kojim se uređuje položaj sudija.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Sedište i područje suda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19.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Sedište suda je u zgradi gde je sud.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Područje suda je teritorija na kojoj se prostire nadležnost suda.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Mesto preduzimanja sudske radnje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20.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Sudska radnja preduzima se u sedištu suda, a izvan sedišta – samo ako je to zakonom određeno.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Osnovni, viši, privredni i prekršajni sud može izvan svog sedišta da održava sudske dane.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Sudski dani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21.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Za vreme sudskih dana sud iz člana 20. stav 2. ovog zakona sudi i preduzima druge sudske radnje.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Mesto, dan i vreme održavanja sudskih dana određuje predsednik suda, u skladu sa Sudskim poslovnikom.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Sudski dani oglašavaju se u mestu u kome se održavaju.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Odeljenje i sudska jedinica izvan sedišta suda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22.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Prekršajni sud može imati odeljenje izvan svog sedišta u kojem sudi i preduzima druge sudske radnje.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Odeljenje izvan sedišta prekršajnog suda određuje se za teritoriju grada, odnosno jedne ili više opština, odnosno gradskih opština, sa područja suda.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Osnovni i privredni sud može imati sudsku jedinicu izvan svog sedišta u kojoj sudi i preduzima druge sudske radnje, u skladu sa godišnjim rasporedom poslova u sudu.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Vreme preduzimanja sudske radnje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23.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Sudska radnja preduzima se svakog radnog dana, a sudska radnja koje ne trpi odlaganje i u vreme i u danu kada sud ne radi.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Sudskim poslovnikom određuje se sudska radnja koje se preduzima u vreme i u dan kada sud ne radi.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Sudskim poslovnikom određuje se koja se sudska radnja preduzima u sudskoj jedinici izvan sedišta osnovnog i privrednog suda.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III. NADLEŽNOST SUDOVA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1. Sudovi opšte nadležnosti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color w:val="000000"/>
          <w:sz w:val="24"/>
          <w:szCs w:val="24"/>
        </w:rPr>
        <w:t>Nadležnost osnovnog suda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24.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Osnovni sud u prvom stepenu sudi za krivično delo za koje je kao glavna kazna predviđena novčana kazna ili kazna zatvora do deset i deset godina ako za pojedino krivično delo nije nadležan drugi sud i odlučuje o molbi za prestanak mere bezbednosti ili pravne posledice osude za krivično delo iz svoje nadležnosti.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Osnovni sud u prvom stepenu sudi u građanskopravnom sporu ako za pojedini građanskopravni spor nije nadležan drugi sud i vodi izvršni i vanparnični postupak, osim ako zakonom nije drukčije propisano.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Osnovni sud u prvom stepenu sudi u stambenom sporu; sporu povodom zasnivanja, postojanja i prestanka radnog odnosa; o pravu, obavezi i odgovornosti iz radnog odnosa; o naknadi štete koju zaposleni pretrpi na radu ili u vezi sa radom; sporu povodom zadovoljavanja stambenih potreba na osnovu rada.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Osnovni sud pruža građaninu pravnu pomoć, međunarodnu pravnu pomoć ako nije nadležan drugi sud i vrši druge nadležnosti i poslove određene zakonom.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Zakonom se može predvideti da u određenoj vrsti pravne stvari postupa samo neki osnovni sud sa područja istog višeg suda.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color w:val="000000"/>
          <w:sz w:val="24"/>
          <w:szCs w:val="24"/>
        </w:rPr>
        <w:t>Nadležnost višeg suda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25.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Viši sud u prvom stepenu: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1) sudi za krivično delo za koje je kao glavna kazna predviđena kazna zatvora preko deset godina;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2) sudi za krivično delo: protiv čovečnosti i drugih dobara zaštićenih međunarodnim pravom, protiv Vojske Srbije; odavanje državne tajne; odavanje službene tajne; krivično delo propisano zakonom koji uređuje tajnost podataka; pozivanje na nasilnu promenu ustavnog uređenja; izazivanje nacionalne, rasne i verske mržnje i netrpeljivosti; povreda teritorijalnog suvereniteta; udruživanje radi protivustavne delatnosti; povreda ugleda Republike Srbije; povreda ugleda strane države ili međunarodne organizacije; pranje novca; kršenje zakona od strane sudije, javnog tužioca i njegovog zamenika; ugrožavanje bezbednosti vazdušnog saobraćaja; ubistvo na mah; silovanje; obljuba nad nemoćnim licem; obljuba zloupotrebom položaja; otmica; trgovina maloletnim licima radi usvojenja; nasilničko ponašanje na sportskoj priredbi i javnom skupu; primanje mita; zloupotreba položaja odgovornog lica (član 227. stav 3. Krivičnog zakonika); zloupotreba u vezi sa javnom nabavkom (član 228. stav 3. Krivičnog zakonika); i krivična dela za koja je posebnim zakonom utvrđena nadležnost višeg suda; 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3) sudi u krivičnom postupku prema maloletnim učiniocima krivičnih dela;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4) odlučuje o molbi za prestanak mere bezbednosti ili pravne posledice osude za krivično delo iz svoje nadležnosti;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5) odlučuje o zahtevu za rehabilitaciju;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6) odlučuje o zabrani rasturanja štampe i širenja informacije putem sredstva javnog informisanja;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7) sudi u građanskopravnom sporu ako vrednost predmeta spora omogućuje izjavljivanje revizije; u sporu o autorskom pravu i srodnim pravima i zaštiti i upotrebi pronalaska, industrijskog dizajna, žigom zaštićenih oznaka, oznake geografskog porekla, topografije poluprovodničkih proizvoda i prava oplemenjivača biljnih sorti ako nije nadležan drugi sud; u sporu o osporavanju ili utvrđivanju očinstva i materinstva; u sporu za zaštitu od diskriminacije i zlostavljanja na radu; u sporu o objavljivanju ispravke informacije i odgovora na informaciju zbog povrede zabrane govora mržnje, zaštite prava na privatni život, odnosno prava na lični zapis, propuštanja objavljivanja informacije i naknade štete u vezi sa objavljivanjem informacije;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8) sudi u sporu povodom štrajka; povodom kolektivnog ugovora ako spor nije rešen pred arbitražom; povodom obaveznog socijalnog osiguranja ako nije nadležan drugi sud; povodom matične evidencije; povodom izbora i razrešenja organa pravnog lica ako nije nadležan drugi sud.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Viši sud u drugom stepenu odlučuje o žalbi na odluke osnovnih sudova: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1) o merama za obezbeđenje prisustva okrivljenog i za nesmetano vođenje krivičnog postupka;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2) za krivično delo za koje je propisana novčana kazna i kazna zatvora do pet godina;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3) na rešenja doneta u građanskopravnom sporu; na presudu u sporu male vrednosti; na odluke donete u postupku izvršenja i obezbeđenja; na rešenja doneta u vanparničnom postupku.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Viši sud u drugom stepenu odlučuje o žalbi na rešenje javnog izvršitelja ili javnog beležnika u skladu sa zakonom.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Viši sud vodi postupak za izručenje okrivljenog ili osuđenog lica, pruža međunarodnu pravnu pomoć u postupku za krivično delo iz svoje nadležnosti, izvršava krivičnu presudu inostranog suda, odlučuje o priznanju i izvršenju strane sudske i arbitražne odluke ako zakonom nije drukčije propisano, odlučuje o sukobu nadležnosti osnovnog suda sa svog područja, obezbeđuje i pruža pomoć i podršku svedoku i oštećenom i vrši druge poslove i nadležnosti određene zakonom.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Zakonom se može predvideti da u određenoj vrsti pravnih stvari postupa samo određeni viši sud.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color w:val="000000"/>
          <w:sz w:val="24"/>
          <w:szCs w:val="24"/>
        </w:rPr>
        <w:t>Nadležnost apelacionog suda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26.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Apelacioni sud odlučuje o žalbi: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1) na odluku višeg suda;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2) na odluku osnovnog suda u krivičnom postupku, ako za odlučivanje o žalbi nije nadležan viši sud;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3) na presudu osnovnog suda u građanskopravnom sporu, ako za odlučivanje o žalbi nije nadležan viši sud.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Apelacioni sud odlučuje o sukobu nadležnosti nižih sudova sa svog područja ako za odlučivanje nije nadležan viši sud, o prenošenju nadležnosti osnovnog i višeg suda sa svog područja ako postoje opravdani razlozi i vrši druge nadležnosti i poslove određene zakonom.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Apelacioni sud održava zajedničke sednice i obaveštava Vrhovni sud o spornom pitanju od značaja za rad sudova u Republici Srbiji i ujednačavanje sudske prakse.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2. Sudovi posebne nadležnosti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color w:val="000000"/>
          <w:sz w:val="24"/>
          <w:szCs w:val="24"/>
        </w:rPr>
        <w:t>Nadležnost privrednog suda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27.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Privredni sud u prvom stepenu sudi: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1) u sporu između domaćeg i stranog privrednog društva, preduzeća, zadruga i preduzetnika i njihovih asocijacija (privredni subjekti), u sporu koji nastane između privrednog subjekta i drugog pravnog lica u obavljanju delatnosti privrednog subjekta, kao i ako je u navedenom sporu jedna od stranaka fizičko lice ako je sa strankom u odnosu materijalnog suparničarstva;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2) u sporu o autorskom pravu i srodnim pravima i zaštiti i upotrebi pronalaska, industrijskog dizajna, žigom zaštićenih oznaka, oznake geografskog porekla, topografije poluprovodničkih proizvoda i prava oplemenjivača biljnih sorti koji nastanu između subjekata iz tačke 1) ovog stava; u sporu povodom izvršenja i obezbeđenja iz nadležnosti privrednog suda, a u sporu povodom arbitražne odluke samo ako su donete u arbitražnom postupku između subjekata iz tačke 1) ovog stava;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3) u sporu koji proizlazi iz primene Zakona o privrednim društvima ili primene drugih propisa o organizaciji i statusu privrednog subjekta, kao i u sporu o primeni propisa o privatizaciji i hartiji od vrednosti;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4) u sporu o stranom ulaganju; o brodu i vazduhoplovu, plovidbi na moru i unutrašnjim vodama i sporu u kojem se primenjuje plovidbeno i vazduhoplovno pravo, izuzev spora o prevozu putnika; o zaštiti firme; povodom upisa u sudski registar; povodom reorganizacije, sudske i dobrovoljne likvidacije i stečaja, osim u sporu za utvrđenje postojanja zasnivanja i prestanka radnog odnosa koji je pokrenut pre otvaranja stečaja.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Privredni sud u prvom stepenu vodi postupak za upis u sudski registar pravnog lica i drugog subjekta, ako za to nije nadležan drugi organ; vodi postupak stečaja i reorganizacije; određuje i sprovodi izvršenje na osnovu izvršne i verodostojne isprave ako se odnosi na lice iz stava 1. tačka 1) ovog člana, ako zakonom nije drukčije propisano, određuje i sprovodi izvršenje i obezbeđenje odluka iz svoje nadležnosti, ako zakonom nije drukčije propisano, a odluke izbranog suda samo ako je doneta povodom spora iz stava 1. tačka 1) ovog člana, ako zakonom nije drukčije propisano; odlučuje o priznanju i izvršenju strane sudske i arbitražne odluke donete u sporu iz stava 1. tačka 1) ovog člana, ako zakonom nije drukčije propisano; određuje i sprovodi izvršenje i obezbeđenje na brodu i vazduhoplovu; vodi vanparnični postupak koji proizlazi iz primene Zakona o privrednim društvima.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Privredni sud u prvom stepenu odlučuje o privrednom prestupu i s tim u vezi o prestanku zaštitne mere ili pravne posledice osude.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Privredni sud pruža međunarodnu pravnu pomoć za pitanja iz svoje nadležnosti i vrši druge nadležnosti i poslove određene zakonom.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Zakonom se može predvideti da u određenoj vrsti pravne stvari postupa samo određeni privredni sud.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color w:val="000000"/>
          <w:sz w:val="24"/>
          <w:szCs w:val="24"/>
        </w:rPr>
        <w:t>Nadležnost Privrednog apelacionog suda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28.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Privredni apelacioni sud odlučuje o žalbi na odluku privrednog suda i drugog organa, u skladu sa zakonom.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Privredni apelacioni sud u drugom stepenu odlučuje o žalbi na rešenje javnog izvršitelja ili javnog beležnika u skladu sa zakonom.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Privredni apelacioni sud odlučuje o sukobu nadležnosti i o prenošenju mesne nadležnosti privrednog suda, utvrđuje pravni stav radi jedinstvene primene zakona iz nadležnosti privrednog suda i vrši druge nadležnosti i poslove određene zakonom.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Pravni stav iz stava 3. ovog člana objavljuje se na internet stranici Privrednog apelacionog suda.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color w:val="000000"/>
          <w:sz w:val="24"/>
          <w:szCs w:val="24"/>
        </w:rPr>
        <w:t>Nadležnost prekršajnog suda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29.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Prekršajni sud u prvom stepenu sudi u prekršajnom postupku, pruža međunarodnu pravnu pomoć u okviru svoje nadležnosti i vrši druge nadležnosti i poslove određene zakonom.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color w:val="000000"/>
          <w:sz w:val="24"/>
          <w:szCs w:val="24"/>
        </w:rPr>
        <w:t>Nadležnost Prekršajnog apelacionog suda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30.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Prekršajni apelacioni sud odlučuje o žalbi na odluku prekršajnog suda, o žalbi na odluku koju u prekršajnom postupku donosi organ uprave, o sukobu nadležnosti prekršajnih sudova i o prenošenju mesne nadležnosti prekršajnog suda i vrši druge nadležnosti i poslove određene zakonom.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color w:val="000000"/>
          <w:sz w:val="24"/>
          <w:szCs w:val="24"/>
        </w:rPr>
        <w:t>Nadležnost Upravnog suda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31.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Upravni sud sudi u upravnom sporu.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Upravni sud pruža međunarodnu pravnu pomoć u okviru svoje nadležnosti i vrši druge nadležnosti i poslove određene zakonom.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3. Nadležnost Vrhovnog suda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32.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Vrhovni sud odlučuje o vanrednom pravnom sredstvu izjavljenom na odluku suda Republike Srbije i u drugim stvarima određenim zakonom.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Vrhovni sud odlučuje o sukobu nadležnosti između sudova, ako za odlučivanje nije nadležan drugi sud, kao i o prenošenju nadležnosti ako postoje zakonom propisani razlozi.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Vrhovni sud obezbeđuje jedinstvenu sudsku primenu prava i jednakost stranaka u sudskom postupku, razmatra primenu zakona i drugog propisa i rad sudova, imenuje sudije Ustavnog suda, daje mišljenje o kandidatu za predsednika i sudiju Vrhovnog suda, donosi Poslovnik o radu Vrhovnog suda i vrši druge nadležnosti i poslove određene zakonom.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color w:val="000000"/>
          <w:sz w:val="24"/>
          <w:szCs w:val="24"/>
        </w:rPr>
        <w:t>Sastav veća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33.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Ako zakonom nije drukčije određeno, Vrhovni sud o pravnom sredstvu odlučuje u veću od pet sudija.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color w:val="000000"/>
          <w:sz w:val="24"/>
          <w:szCs w:val="24"/>
        </w:rPr>
        <w:t>Objavljivanje odluke Vrhovnog suda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34.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Odluka Vrhovnog suda iz člana 32. stav 1. ovog zakona objavljuje se na internet stranici Vrhovnog suda.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IV. UNUTRAŠNJE UREĐENJE SUDA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1. Raspored poslova u sudu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color w:val="000000"/>
          <w:sz w:val="24"/>
          <w:szCs w:val="24"/>
        </w:rPr>
        <w:t>Godišnji raspored poslova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35.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Godišnji raspored poslova u sudu donosi predsednik suda.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Godišnji raspored poslova sudija utvrđuje se prema pravnoj oblasti u kojoj sudija postupa.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Godišnji raspored poslova u sudu može se menjati u toku godine, ako je to potrebno zbog efikasnijeg rada suda, a naročito zbog dužeg odsustva sudije, znatno povećanog ili smanjenog priliva predmeta u toku godine po pojedinim pravnim oblastima ili upražnjenog sudijskog mesta.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color w:val="000000"/>
          <w:sz w:val="24"/>
          <w:szCs w:val="24"/>
        </w:rPr>
        <w:t>Postupak donošenja godišnjeg rasporeda poslova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36.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Predsednik suda pismeno utvrđuje raspored poslova u sudu za narednu godinu ili izmenu rasporeda posle pribavljanja mišljenja sudija i saopštava ga na sednici svih sudija do 1. novembra tekuće godine.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Sudija može izjaviti prigovor na godišnji raspored poslova u sudu ili izmenu godišnjeg rasporeda poslova u sudu Visokom savetu sudstva, u roku od tri dana od dana saopštavanja rasporeda poslova u sudu ili izmena na sednici svih sudija ili upoznavanja sa godišnjim rasporedom poslova u sudu ako sudija iz opravdanih razloga nije prisustvovao sednici svih sudija.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Prigovor se podnosi preko predsednika suda, koji može u skladu sa podnetim prigovorom da izmeni godišnji raspored poslova.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Ako predsednik suda ne usvoji prigovor dužan je da prigovor, sa obrazloženjem rasporeda poslova, dostavi Visokom savetu sudstva u roku od tri dana od dana prijema prigovora.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Nepostupanje predsednika suda u roku iz stava 4. ovog člana smatra se disciplinskim prekršajem.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Visoki savet sudstva dužan je da odluči o prigovoru u roku od 30 dana od dana prijema prigovora. Ako Visoki savet sudstva ne odluči o prigovoru u propisanom roku, smatra se da je prigovor usvojen.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2. Sudsko odeljenje i sednica svih sudija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color w:val="000000"/>
          <w:sz w:val="24"/>
          <w:szCs w:val="24"/>
        </w:rPr>
        <w:t>Obrazovanje sudskog odeljenja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37.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Sudsko odeljenje postoji u sudu u kojem više veća ili sudija pojedinaca postupa u istoj pravnoj oblasti.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Sudskim odeljenjem rukovodi predsednik odeljenja, koga po pribavljenom mišljenju sudija odeljenja postavlja predsednik suda.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color w:val="000000"/>
          <w:sz w:val="24"/>
          <w:szCs w:val="24"/>
        </w:rPr>
        <w:t>Delokrug sudskog odeljenja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38.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Na sednici sudskog odeljenja razmatra se rad odeljenja, pravna pitanja, način poboljšanja rada i stručnosti sudija, sudijskog pomoćnika i sudijskog pripravnika i druga pitanja od značaja za odeljenje.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Odeljenje apelacionog suda, Privrednog apelacionog suda i Prekršajnog apelacionog suda razmatraju i pitanja važna za rad područnih sudova.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color w:val="000000"/>
          <w:sz w:val="24"/>
          <w:szCs w:val="24"/>
        </w:rPr>
        <w:t>Sazivanje sednice i rukovođenje sednicom sudskog odeljenja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39.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Sednicu sudskog odeljenja može sazvati predsednik odeljenja ili predsednik suda.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Sednica sudskog odeljenja saziva se i na zahtev jedne trećine sudija tog odeljenja.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Predsednik suda može da učestvuje u radu i odlučivanju sednice odeljenja u skladu sa Sudskim poslovnikom.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color w:val="000000"/>
          <w:sz w:val="24"/>
          <w:szCs w:val="24"/>
        </w:rPr>
        <w:t>Odeljenje sudske prakse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40.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Odeljenje sudske prakse postoji u sudu s većim brojem sudija, u skladu sa Sudskim poslovnikom.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Odeljenje sudske prakse prati i proučava praksu suda i međunarodnog sudskog organa i obaveštava sudiju, sudijskog pomoćnika i sudijskog pripravnika o pravnom shvatanju suda.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Odeljenjem sudske prakse rukovodi sudija koga određuje predsednik suda.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color w:val="000000"/>
          <w:sz w:val="24"/>
          <w:szCs w:val="24"/>
        </w:rPr>
        <w:t>Posebno odeljenje u višem, apelacionom, prekršajnom i Prekršajnom apelacionom sudu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41.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U višem i apelacionom sudu može se obrazovati odeljenje za krivične postupke protiv maloletnika i odeljenje za radne sporove.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U pojedinom višem i apelacionom sudu može se obrazovati odeljenje za krivična dela protiv Vojske Srbije, za krivična dela organizovanog kriminala, korupcije, ratnih zločina i visokotehnološkog kriminala, u skladu sa zakonom.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U prekršajnom sudu i Prekršajnom apelacionom sudu može se obrazovati odeljenje za vođenje prekršajnog postupka za prekršaje iz oblasti javnih prihoda, carinskog, spoljnotrgovinskog i deviznog poslovanja, u skladu sa Sudskim poslovnikom.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color w:val="000000"/>
          <w:sz w:val="24"/>
          <w:szCs w:val="24"/>
        </w:rPr>
        <w:t>Zajednička sednica odeljenja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42.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Zajednička sednica odeljenja saziva se kad je za razmatranje pravnog pitanja potrebna saradnja najmanje dva odeljenja.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Zajedničku sednicu sazivaju zajedno predsednici odeljenja ili predsednik suda, a njome rukovodi predsednik suda ili predsednik odeljenja u čijem je delokrugu pitanje koje se razmatra.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color w:val="000000"/>
          <w:sz w:val="24"/>
          <w:szCs w:val="24"/>
        </w:rPr>
        <w:t>Sednica svih sudija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43.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Na sednici svih sudija se razmatraju izveštaji o radu suda i sudija, odlučuje se o pokretanju postupka za ocenu ustavnosti zakona i zakonitosti propisa i drugih opštih akata, razmatra primena propisa kojima se uređuju pitanja iz delokruga sudova, daje mišljenje o kandidatu za sudiju i sudije porotnike i odlučuje o drugim pitanjima važnim za ceo sud.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Sednicom svih sudija rukovodi predsednik suda, a saziva je po potrebi, odnosno na zahtev sudskog odeljenja ili najmanje jedne trećine svih sudija.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3. Unutrašnje uređenje Vrhovnog suda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color w:val="000000"/>
          <w:sz w:val="24"/>
          <w:szCs w:val="24"/>
        </w:rPr>
        <w:t>Odeljenja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44.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Vrhovni sud može imati odeljenje u skladu sa Poslovnikom o radu Vrhovnog suda.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color w:val="000000"/>
          <w:sz w:val="24"/>
          <w:szCs w:val="24"/>
        </w:rPr>
        <w:t>Sednica odeljenja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45.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Sednica odeljenja Vrhovnog suda razmatra pitanja iz delokruga sudskog odeljenja.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Sednica odeljenja saziva se i ako između pojedinih veća nastane nesaglasnost u primeni propisa ili ako jedno veće odstupi od pravnog shvatanja prihvaćenog u svojoj praksi ili od pravnog shvatanja koje su prihvatila sva veća.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Pravno shvatanje usvojeno na sednici odeljenja obavezuje sva veća u sastavu odeljenja.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Pravno shvatanje iz stava 3. ovog člana objavljuje se na internet stranici Vrhovnog suda.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color w:val="000000"/>
          <w:sz w:val="24"/>
          <w:szCs w:val="24"/>
        </w:rPr>
        <w:t>Delokrug Opšte sednice Vrhovnog suda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46.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Opšta sednica Vrhovnog suda (u daljem tekstu: Opšta sednica) razmatra primenu zakona i drugog propisa i rad sudova; daje mišljenje Visokom savetu sudstva o kandidatu za predsednika Vrhovnog suda; donosi Poslovnik o radu Vrhovnog suda; imenuje pet sudija Ustavnog suda između deset kandidata koje predlože Visoki savet sudstva i Visoki savet tužilaštva na zajedničkoj sednici, većinom od ukupnog broja članova zajedničke sednice Visokog saveta sudstva i Visokog saveta tužilaštva i vrši druge poslove određene zakonom i Poslovnikom o radu Vrhovnog suda.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Opšta sednica razmatra i ostala pitanja iz delokruga sednice svih sudija.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color w:val="000000"/>
          <w:sz w:val="24"/>
          <w:szCs w:val="24"/>
        </w:rPr>
        <w:t>Sastav i odlučivanje Opšte sednice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47.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Opštu sednicu čine predsednik i sudije Vrhovnog suda.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Za punovažno odlučivanje na Opštoj sednici potrebno je učešće većine sudija od ukupnog broja sudija.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Odluke se donose većinom glasova prisutnih sudija Vrhovnog suda, izuzev odluke o imenovanju sudija Ustavnog suda i mišljenja Visokom savetu sudstva o kandidatu za predsednika Vrhovnog suda, koje se donose većinom glasova od ukupnog broja sudija.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color w:val="000000"/>
          <w:sz w:val="24"/>
          <w:szCs w:val="24"/>
        </w:rPr>
        <w:t>Sazivanje i rukovođenje Opštom sednicom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48.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Opštu sednicu saziva predsednik Vrhovnog suda, po potrebi, odnosno na zahtev sudskog odeljenja ili najmanje jedne trećine svih sudija.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Opštom sednicom rukovodi predsednik Vrhovnog suda.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color w:val="000000"/>
          <w:sz w:val="24"/>
          <w:szCs w:val="24"/>
        </w:rPr>
        <w:t>Sekretarijat Vrhovnog suda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49.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Vrhovni sud ima Sekretarijat.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Sekretarijat Vrhovnog suda pomaže predsedniku suda u sudskoj upravi, obavlja administrativne poslove za Opštu sednicu i vrši druge poslove koji su mu Poslovnikom o radu Vrhovnog suda stavljeni u delokrug.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color w:val="000000"/>
          <w:sz w:val="24"/>
          <w:szCs w:val="24"/>
        </w:rPr>
        <w:t>Sekretar Vrhovnog suda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50.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Sekretarijatom rukovodi sekretar Vrhovnog suda, koga na predlog predsednika Vrhovnog suda postavlja Opšta sednica.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Sekretar Vrhovnog suda ima status državnog službenika na položaju.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Sekretar Vrhovnog suda mora da ispunjava uslove za izbor sudije apelacionog suda.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color w:val="000000"/>
          <w:sz w:val="24"/>
          <w:szCs w:val="24"/>
        </w:rPr>
        <w:t>Poslovnik o radu Vrhovnog suda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51.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Vrhovni sud donosi Poslovnik o radu Vrhovnog suda kojim se detaljnije propisuje unutrašnje uređenje i rad suda.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Poslovnik o radu Vrhovnog suda objavljuje se u „Službenom glasniku Republike Srbije”.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4. Sudska uprava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color w:val="000000"/>
          <w:sz w:val="24"/>
          <w:szCs w:val="24"/>
        </w:rPr>
        <w:t>Poslovi koji čine sudsku upravu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52.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Sudsku upravu čine poslovi koji služe vršenju sudske vlasti i drugi poslovi od značaja za rad suda: organizovanje rada i poslovanja u sudu; pozivanje i raspoređivanje sudija porotnika; poslovi vezani za stalne sudske veštake i tumače; razmatranje pritužbi i predstavki; vođenje evidencija i statistika, kao i izrada i analiza izveštaja o radu sudija i sudova; izvršenje krivičnih i prekršajnih sankcija; finansijsko i materijalno poslovanje suda; overa isprave namenjene upotrebi u inostranstvu; poslovi vezani za funkcionisanje informacionog sistema u sudu; poslovi vezani za obezbeđivanje javnosti rada suda, obaveštavanje javnosti o radu suda i davanje informacija od javnog značaja; stručni poslovi u vezi sa ostvarivanjem prava, obaveze i odgovornosti sudije i sudskog osoblja u sudu; donošenje opšteg i pojedinačnog akta koji se odnosi na sistematizaciju, unutrašnju organizaciju, radne odnose, kao i drugog opšteg akta kojim se uređuju odnosi u sudu; poslovi u vezi sa stručnim usavršavanjem i obukom sudije i sudskog osoblja; poslovi upravljanja sudskom zgradom i nepokretnosti koje se dodeljuju sudu na korišćenje; poslovi u vezi sa naplatom sudske takse; ostali poslovi vezani za unutrašnju organizaciju i poslovanje suda ako je to određeno zakonom ili drugim opštim aktom.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U sudskoj upravi višeg suda, kao i drugog suda koji odredi Visoki savet sudstva, organizuje se služba za pružanje podrške i pomoći oštećenima i svedocima. Kontakt tačka za informisanje oštećenih i svedoka imenuje se u osnovnom sudu i u drugom sudu koji odredi Visoki savet sudstva.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Rad službe za pružanje podrške i pomoći oštećenima i svedocima i postupanje kontakt tačke za informisanje oštećenih i svedoka detaljnije se uređuje aktom Visokog saveta sudstava.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U vršenju poslova sudske uprave, predsednik suda, predsednik neposredno višeg suda ili lice kome je povereno vršenje poslova sudske uprave ne može da preduzima radnje koje ometaju vođenje sudskog postupka u pojedinačnom slučaju.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color w:val="000000"/>
          <w:sz w:val="24"/>
          <w:szCs w:val="24"/>
        </w:rPr>
        <w:t>Prava i dužnosti predsednika suda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53.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Predsednik suda organizuje rad suda, predstavlja sud, rukovodi sudskom upravom, stara se o sprovođenju Sudskog poslovnika i odgovoran je za pravilan i blagovremen rad suda.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Predsednik suda obezbeđuje zakonitost, red i tačnost u sudu, nalaže otklanjanje nepravilnosti i sprečava odugovlačenje u radu, određuje branioce po službenoj dužnosti, stara se o održavanju nezavisnosti sudija i ugledu suda i vrši druge poslove određene zakonom i Sudskim poslovnikom.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Predsednik suda je dužan da poštuje godišnji raspored poslova u sudu i postupak za raspodelu predmeta u sudu u skladu sa ovim zakonom, zakonom koji uređuje položaj sudija i Sudskim poslovnikom.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Sud ima jednog ili više zamenika predsednika suda, koji zamenjuje predsednika suda u slučaju sprečenosti ili odsutnosti.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Ako sud ima više od jednog zamenika predsednika suda, predsednik suda određuje jednog zamenika koji ga zamenjuje.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color w:val="000000"/>
          <w:sz w:val="24"/>
          <w:szCs w:val="24"/>
        </w:rPr>
        <w:t>Poveravanje poslova sudske uprave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54.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Pojedine poslove sudske uprave predsednik suda može poveriti zameniku predsednika suda, predsedniku odeljenja i upravitelju suda.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Predsednik suda ne može poveriti odlučivanje o pravu sudije na osnovu rada, utvrđivanje godišnjeg rasporeda poslova, odlučivanje o radnim odnosima sudskog osoblja u slučaju kada je to zakonom određeno.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color w:val="000000"/>
          <w:sz w:val="24"/>
          <w:szCs w:val="24"/>
        </w:rPr>
        <w:t>Ovlašćenja predsednika neposredno višeg suda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55.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Predsednik neposredno višeg suda ima pravo da nadzire sudsku upravu nižeg suda, kao i da pri nečinjenju predsednika nižeg suda donese akte iz njegovog delokruga. Predsednik neposredno višeg suda može tražiti od nižeg suda obaveštenje o primeni propisa koji uređuju sudsku upravu, kao i druge podatke o radu sudske uprave tog suda i radu tog suda.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Predsednik neposredno višeg suda može naložiti neposredan uvid u rad nižeg suda, o čemu se sačinjava pismeni izveštaj.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Predsednik neposredno višeg suda prilikom nadzora rada sudske uprave nižeg suda, ne može preduzimati radnje koje mu zakonom ili drugim propisom nisu poverene, niti na bilo koji način ugroziti nezavisnost i rad nadziranog suda.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color w:val="000000"/>
          <w:sz w:val="24"/>
          <w:szCs w:val="24"/>
        </w:rPr>
        <w:t>Postupak po pritužbi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56.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Kada stranka ili drugi učesnik u postupku podnese pritužbu, predsednik suda dužan je da je razmotri, da je dostavi na izjašnjenje sudiji na koga se odnosi i da o njenoj osnovanosti i preduzetim merama obavesti podnosioca pritužbe, sudiju na koga se pritužba odnosi, kao i predsednika neposredno višeg suda, u roku od 15 dana od dana prijema pritužbe.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Predsednik suda može da odbaci pritužbu, u potpunosti ili u određenom delu, ako utvrdi da podnosilac zloupotrebljava pravo na pritužbu.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Smatra se da podnosilac pritužbe zloupotrebljava pravo na pritužbu ako pritužba ima uvredljivu sadržinu ili ako podnese pritužbu iste ili slične sadržine o kojoj je prethodno odlučeno.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Ako je pritužba nerazumljiva, predsednik suda nalaže podnosiocu da je uredi u roku od osam dana od dana prijema naloga, a ako podnosilac to ne učini, odbaciće pritužbu.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Ako je pritužba podneta preko ministarstva nadležnog za pravosuđe, neposredno višeg suda ili Visokog saveta sudstva, o osnovanosti pritužbe i preduzetim merama obaveštava se i organ preko kojeg je pritužba podneta.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color w:val="000000"/>
          <w:sz w:val="24"/>
          <w:szCs w:val="24"/>
        </w:rPr>
        <w:t>Upravitelj suda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57.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Sud republičkog ranga, apelacioni sud i sud sa 30 i više sudija ima upravitelja suda.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Ako se u jednom mestu nalazi sedište više sudova koji ne ispunjavaju uslove iz stava 1. ovog člana, ti sudovi imaju zajedničkog upravitelja suda koji se raspoređuje u sud opšte nadležnosti najvišeg stepena u tom mestu.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Izuzetno od stava 1. ovog člana, ako se više sudova nalazi u istoj zgradi, mogu imati zajedničkog upravitelja suda koji se određuje u skladu sa dogovorom predsednika tih sudova.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Predsednik suda poverava upravitelju suda obavljanje materijalno-finansijskih i organizaciono-tehničkih poslova.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Poslovi upravitelja suda se detaljnije uređuju Sudskim poslovnikom.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Upravitelj suda za poslove koji su mu povereni odgovara predsedniku suda.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color w:val="000000"/>
          <w:sz w:val="24"/>
          <w:szCs w:val="24"/>
        </w:rPr>
        <w:t>Sekretar suda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58.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Sud ima sekretara suda.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Sekretar suda pomaže predsedniku suda u poslovima sudske uprave, u skladu sa Sudskim poslovnikom.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Ako sud nema upravitelja suda, organizaciono-tehničke poslove predsednik suda može poveriti sekretaru suda.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V. SUDSKO OSOBLJE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1. Sastav i broj sudskog osoblja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59.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Sudsko osoblje čine sudijski pomoćnik, sudijski pripravnik, kao i drugi državni službenik, odnosno nameštenik zaposleni na administrativnim, tehničkim, računovodstvenim, informacionim i ostalim pratećim poslovima značajnim za rad suda.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Broj sudskog osoblja određuje predsednik suda, aktom o unutrašnjem uređenju i sistematizaciji radnih mesta u sudu, u skladu sa kadrovskim planom.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Predsednik suda dostavlja akt o unutrašnjem uređenju i sistematizaciji radnih mesta u sudu na mišljenje Visokom savetu sudstva, pre dostavljanja akta ministarstvu nadležnom za pravosuđe na saglasnost.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Merila za određivanje broja sudskog osoblja utvrđuje ministar nadležan za pravosuđe po pribavljenom mišljenju Visokog saveta sudstva.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2. Sudijski pomoćnik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color w:val="000000"/>
          <w:sz w:val="24"/>
          <w:szCs w:val="24"/>
        </w:rPr>
        <w:t>Poslovi sudijskog pomoćnika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60.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Sudijski pomoćnik pomaže sudiji, izrađuje nacrt sudske odluke, proučava pravna pitanja, sudsku praksu i pravnu literaturu, izrađuje nacrt pravnog shvatanja, usvojeno pravno shvatanje priprema za objavljivanje i samostalno ili uz nadzor i uputstva sudije vrši poslove određene zakonom i Sudskim poslovnikom.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Postupak prijema sudijskog pomoćnika bliže se uređuje aktom ministra nadležnog za pravosuđe po pribavljenom mišljenju Visokog saveta sudstva.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color w:val="000000"/>
          <w:sz w:val="24"/>
          <w:szCs w:val="24"/>
        </w:rPr>
        <w:t>Zvanja sudijskog pomoćnika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61.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Sudijski pomoćnik stiče sledeća zvanja: sudijski saradnik, viši sudijski saradnik i sudski savetnik.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Zvanje sudijskog saradnika može steći lice koje ima položeni pravosudni ispit, a zvanje višeg sudijskog saradnika lice koje posle položenog pravosudnog ispita ima najmanje dve godine radnog iskustva u pravnoj struci.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Zvanje sudskog savetnika može steći onaj ko ispunjava uslove za sudiju višeg suda.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color w:val="000000"/>
          <w:sz w:val="24"/>
          <w:szCs w:val="24"/>
        </w:rPr>
        <w:t>Sudski savetnik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62.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Sudski savetnik vrši stručne poslove značajne za sudsko odeljenje ili ceo sud.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Zvanje sudskog savetnika postoji u sudu republičkog ranga i apelacionom sudu.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U Vrhovnom sudu postoji zvanje savetnika Vrhovnog suda, koje može steći sudijski pomoćnik u zvanju sudskog savetnika, koji posle položenog pravosudnog ispita ima najmanje devet godina radnog iskustva u pravnoj struci, od kojih najmanje šest godina u pravosuđu.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color w:val="000000"/>
          <w:sz w:val="24"/>
          <w:szCs w:val="24"/>
        </w:rPr>
        <w:t>Ocenjivanje rada sudijskog pomoćnika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63.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Rad sudijskog pomoćnika ocenjuje se jednom godišnje.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Rad sudijskog pomoćnika koji je u toku kalendarske godine radio kraće od šest meseci ne ocenjuje se za tu godinu.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color w:val="000000"/>
          <w:sz w:val="24"/>
          <w:szCs w:val="24"/>
        </w:rPr>
        <w:t>Nadležnost za ocenjivanje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64.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Rad sudijskog pomoćnika ocenjuje predsednik suda, po pribavljenom mišljenju sednice odeljenja u koje je sudijski pomoćnik raspoređen.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Ako sudijski pomoćnik nije raspoređen u odeljenje suda, mišljenje se pribavlja od sudije ili veća s kojim sudijski pomoćnik radi.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color w:val="000000"/>
          <w:sz w:val="24"/>
          <w:szCs w:val="24"/>
        </w:rPr>
        <w:t>Ocene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65.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Pri ocenjivanju vrednuju se obim i kvalitet posla, savesnost, preduzimljivost.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Ocenjivanje rada sudijskih pomoćnika vrši se na osnovu objektivnih i jedinstvenih kriterijuma i merila.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Ocene su: „ne zadovoljava”, „zadovoljava”, „dobar”, „ističe se” i „naročito se ističe”.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Viši sudijski saradnik čiji je rad najmanje dve godine uzastopno ocenjen sa „naročito se ističe” može steći zvanje sudskog savetnika i ako ne ispunjava uslove za sudiju višeg suda.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Kriterijumi, merila i postupak za ocenjivanje rada sudijskog pomoćnika uređuju se aktom Visokog saveta sudstva.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color w:val="000000"/>
          <w:sz w:val="24"/>
          <w:szCs w:val="24"/>
        </w:rPr>
        <w:t>Rešenje o oceni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66.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Predsednik suda donosi rešenje o oceni sudijskog pomoćnika.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Na rešenje o oceni sudijski pomoćnik ima pravo da uloži prigovor radnom telu Visokog saveta sudstva, u roku od 15 dana od dana prijema rešenja o oceni.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3. Sudijski pripravnik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color w:val="000000"/>
          <w:sz w:val="24"/>
          <w:szCs w:val="24"/>
        </w:rPr>
        <w:t>Prijem sudijskog pripravnika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67.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Za sudijskog pripravnika prima se lice koje ima završen pravni fakultet i ispunjava opšte uslove za rad u državnim organima.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Sudijski pripravnik prima se u osnovni, viši, privredni i prekršajni sud.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Broj sudijskih pripravnika određuje se posebno za svaki sud, aktom ministra nadležnog za pravosuđe, po pribavljenom mišljenju Visokog saveta sudstva.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Pri prijemu sudijskog pripravnika naročito se vodi računa o nacionalnom sastavu stanovništva, odgovarajućoj zastupljenosti pripadnika nacionalnih manjina i poznavanju stručne pravne terminologije na jeziku nacionalne manjine, koji je u službenoj upotrebi u sudu.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Postupak prijema sudijskog pripravnika bliže se uređuje aktom ministra nadležnog za pravosuđe po pribavljenom mišljenju Visokog saveta sudstva.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color w:val="000000"/>
          <w:sz w:val="24"/>
          <w:szCs w:val="24"/>
        </w:rPr>
        <w:t>Radni odnos sudijskog pripravnika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68.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Sudijski pripravnik prima se u radni odnos na tri godine.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Sudijski pripravnik koji je na pravosudnom ispitu ocenjen sa ocenom „položio sa odlikom” prima se u radni odnos na neodređeno vreme, u zvanju sudijskog saradnika.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color w:val="000000"/>
          <w:sz w:val="24"/>
          <w:szCs w:val="24"/>
        </w:rPr>
        <w:t>Volonter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69.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Diplomirani pravnik može biti primljen na obuku u sud radi sticanja radnog iskustva i uslova za polaganje pravosudnog ispita bez zasnivanja radnog odnosa (volonter).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4. Ostala pravila o sudskom osoblju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color w:val="000000"/>
          <w:sz w:val="24"/>
          <w:szCs w:val="24"/>
        </w:rPr>
        <w:t>Obuka sudijskih pomoćnika i sudijskih pripravnika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70.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Program obuke sudijskog pomoćnika i sudijskog pripravnika propisuje Pravosudna akademija, uz saglasnost Visokog saveta sudstva.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Sudijski pomoćnik i sudijski pripravnik može određeno vreme biti upućen na obuku u drugi sud, državni organ ili organ jedinice lokalne samouprave.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color w:val="000000"/>
          <w:sz w:val="24"/>
          <w:szCs w:val="24"/>
        </w:rPr>
        <w:t>Lični list sudskog osoblja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71.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Sud vodi lični list za sudsko osoblje zaposleno u sudu.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Lični list sudskog osoblja sadrži: ime i prezime, jedinstveni matični broj građana, mesto i datum rođenja, podatke o prebivalištu, završenoj školi, zvanju ili zanimanju, vrednovanju rada, kretanju u službi, objavljenim radovima, učešću u programima stručnog usavršavanja, znanju stranih jezika, imovinskom stanju, stambenim prilikama i druge podatke.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Obrazac i način vođenja ličnog lista iz stava 1. ovog člana propisuje Visoki savet sudstva.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Sudsko osoblje ima pravo uvida u svoj lični list i pravo prigovora predsedniku suda na njegovu sadržinu.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color w:val="000000"/>
          <w:sz w:val="24"/>
          <w:szCs w:val="24"/>
        </w:rPr>
        <w:t>Primena drugih propisa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72.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Sudsko osoblje dužno je da savesno i nepristrasno vrši svoje poslove i čuva ugled suda.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Na zasnivanje radnog odnosa i na prava, obaveze, stručno usavršavanje, ocenjivanje i odgovornosti sudskog osoblja primenjuju se propisi koji uređuju radne odnose državnih službenika i nameštenika, ako ovim zakonom nije drukčije određeno.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VI. PRAVOSUDNA UPRAVA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Poslovi koji čine pravosudnu upravu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73.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Pravosudnu upravu čine poslovi staranja o izvršavanju zakona i drugih propisa u vezi sa uređenjem i radom sudova.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Poslove pravosudne uprave vrše Visoki savet sudstva i ministarstvo nadležno za pravosuđe.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Poslovi pravosudne uprave koje vrši Visoki savet sudstva su: nadzor nad primenom Sudskog poslovnika; utvrđivanje opštih smernica za unutrašnje uređenje suda; donošenje uputstva o sastavljanju izveštaja o radu suda; praćenje rada sudova; statistička i analitička obrada podataka o radu suda, radi povećanja kvaliteta i efikasnosti rada suda; donošenje podzakonskih akata iz svoje nadležnosti; saradnja u izradi podzakonskog akta o organizaciji i radu suda i drugog pravosudnog organa koji je u nadležnosti ministarstva nadležnog za pravosuđe; davanje mišljenja na pravilnik o unutrašnjoj organizaciji i sistematizaciji radnih mesta u sudu; staranje o istinitom, blagovremenom i potpunom obaveštavanju javnosti o radu suda i funkcionisanju sudskog sistema; vođenje ličnih listova sudija i sudija porotnika i drugi poslovi određeni zakonom.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Poslovi pravosudne uprave koje vrši ministarstvo nadležno za pravosuđe su: nadzor nad primenom Sudskog poslovnika; statistička i analitička obrada podataka o radu sudova, radi praćenja primene propisa u oblastima koje ministarstvo normativno uređuje odnosno izrade propisa, strategijskih, planskih i programskih akata; davanje saglasnosti na pravilnik o unutrašnjoj organizaciji i sistematizaciji radnih mesta u sudu; uređenje, razvoj i održavanje pravosudnog informacionog sistema; staranje o smeštajnim uslovima, opremanju i obezbeđenju sudova; razvoj i sprovođenje kapitalnih projekata i drugih programa za pravosudne organe; postavljanje i razrešenje sudskih veštaka i tumača i drugi poslovi određeni zakonom.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Prilikom obavljanja poslova pravosudne uprave u smislu odredbe stava 4. ovog člana ministarstvo nadležno za pravosuđe ne zadire u nezavisnost sudija i sudova, niti u obavljanje poslova sudske uprave u nadležnosti predsednika suda.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Lični list sudije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74.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Visoki savet sudstva vodi lični list za svakog sudiju i sudiju porotnika.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Podatke koje lični list sadrži Visokom savetu sudstva prosleđuje predsednik suda i odgovoran je za njihovu tačnost, kao i lice na koje se podaci odnose ako ih je ono saopštilo.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Podaci koje sadrži lični list mogu da se obrađuju i koriste samo u svrhu primene ovog zakona i zakona kojim se uređuje položaj sudija, u skladu sa propisom kojim se uređuje zaštita podataka o ličnosti.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Sadržina ličnog lista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75.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Lični list sudije sadrži: ime i prezime, ime roditelja, mesto, dan, mesec i godinu rođenja, podatke o prebivalištu, završenom pravnom fakultetu, uspehu na studijama, pripravničkoj praksi, pravosudnom ispitu, kretanju u službi, datumu navršenja radnog veka, ocenama rada, upućivanju na rad u drugi sud, udaljavanju sa dužnosti, disciplinskoj sankciji, vođenom krivičnom postupku, prestanku dužnosti, objavljenim stručnim i naučnim radovima, znanju stranih jezika, imovinskom stanju, stambenim prilikama i druge podatke vezane za rad i položaj sudije.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Lični list sudije porotnika sadrži: ime i prezime, ime roditelja, mesto, dan, mesec i godinu rođenja, podatke o prebivalištu, završenoj školi, zvanju ili zanimanju, ocenama rada, kretanju u službi i znanju stranih jezika.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Organi koji vode službenu evidenciju o podacima koji se upisuju u lični list, dužni su da ih dostave Visokom savetu sudstva.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Sudija i sudija porotnik ima pravo uvida u svoj lični list i pravo prigovora Visokom savetu sudstva na njegovu sadržinu.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Obrasce i način vođenja ličnih listova iz st. 1. i 2. ovog člana propisuje Visoki savet sudstva.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Sudski poslovnik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76.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Sudskim poslovnikom propisuju se unutrašnje uređenje i rad suda, a naročito: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1) uređenje i rad odeljenja i ostalih unutrašnjih jedinica suda;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2) rad zajedničke sednice odeljenja i sednice svih sudija;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3) obaveštavanje javnosti o radu sudova;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4) vođenje postupka i dostavljanje odluka na jezicima nacionalnih manjina;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5) pružanje pravne pomoći i održavanje sudskih dana;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6) pružanje međunarodne pravne pomoći;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7) evidentiranje, pozivanje i raspoređivanje sudija porotnika;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8) pripravnička praksa;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9) postupanje sudskog osoblja sa strankama;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10) sistem za vođenje predmeta;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11) postupanje sa spisima;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12) postupanje u predmetima u propisanim rokovima i postupanje po pritužbama i predstavkama;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13) vođenje statistika i izrada izveštaja o radu;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14) naplata novčanih kazni, troškova krivičnog postupka i oduzete imovinske koristi;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15) postupanje sa sudskim depozitima;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16) uvođenje zajedničkih službi u mestima sa više sudova i drugih pravosudnih organa;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17) odevanje sudija, sudskog osoblja, stranaka, drugih učesnika u sudskom postupku i svih koji svoje poslove obavljaju u sudu.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Sudski poslovnik zajednički donose ministar nadležan za pravosuđe i Visoki savet sudstva.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Nadzor nad primenom Sudskog poslovnika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77.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Primenu Sudskog poslovnika nadziru Visoki savet sudstva i ministarstvo nadležno za pravosuđe.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Visoki savet sudstva nadzire primenu Sudskog poslovnika u vezi sa poslovima iz člana 76. stav 1. tač. 1)–9), 14), 15) i 17) ovog zakona, a ministarstvo nadležno za pravosuđe u vezi sa poslovima iz člana 76. stav 1. tač. 10) i 16) ovog zakona.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Visoki savet sudstva i ministarstvo nadležno za pravosuđe zajednički nadziru primenu Sudskog poslovnika u vezi sa poslovima propisanim u članu 76. stav 1. tač. 11)–13) ovog zakona.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U slučaju da se nadzor vrši povodom podnete pritužbe, nadležnost organa za sprovođenje nadzora određuje se u zavisnosti od povrede Sudskog poslovnika na koju podnosilac pritužbe ukazuje.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Obrazac pritužbe je sastavni deo Sudskog poslovnika.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Lice koje vrši nadzor može biti samo ono koje ispunjava uslove za izbor sudije suda čiji rad nadzire.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Vrste nadzora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78.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Nadzor se sprovodi u skladu sa godišnjim planom nadzora koji donosi Visoki savet sudstva, odnosno ministar nadležan za pravosuđe do kraja kalendarske godine za narednu godinu (redovni nadzor).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U godišnjem planu nadzora navode se sudovi u kojima je prema ishodu nadzora sprovedenog tokom kalendarske godine potrebno ponoviti nadzor radi utvrđivanja izvršenja naloženih mera (kontrolni nadzor).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Vanredni nadzor može se sprovesti na predlog predsednika Vrhovnog suda, predsednika neposredno višeg suda, predsednika Visokog saveta sudstva ili ministra nadležnog za pravosuđe.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Način vršenja nadzora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79.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Terenski nadzor vrši se neposrednim uvidom u sudske predmete, upisnike, dokumentaciju, podatke, uslove i način rada nadziranog suda.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Predsednik nadziranog suda dužan je da omogući nesmetano sprovođenje nadzora obezbeđivanjem odgovarajućeg radnog prostora i tehničkih uređaja licu koje vrši nadzor, kao i davanje na uvid sudskog predmeta, upisnika, akta, dokumenta i podataka koji su predmet nadzora.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Prilikom sprovođenja terenskog nadzora od predsednika suda i sudskog osoblja mogu se uzimati izjave.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Kancelarijski nadzor vrši se uvidom u akte, podatke i dokumentaciju koju je dostavio nadzirani sud i uvidom u sistem za automatsko vođenje predmeta.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Licu koje vrši terenski ili kancelarijski nadzor mora biti omogućen nesmetan uvid u sistem za automatsko vođenje predmeta.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Zapisnik o izvršenom nadzoru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80.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Posle nadzora sačinjava se zapisnik koji se dostavlja predsedniku nadziranog suda, predsedniku neposredno višeg suda, predsedniku Vrhovnog suda i Visokom savetu sudstva.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Zapisnik sadrži činjenično stanje utvrđeno vršenjem nadzora, mere koje se predlažu radi otklanjanja uočenih nedostataka i nepravilnosti i rokove za preduzimanje mera.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Obrazac zapisnika je sastavni deo Sudskog poslovnika.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Predsednik nadziranog suda dužan je da se pismeno izjasni o sadržini zapisnika, najkasnije u roku od 15 dana od dana njegovog prijema.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Predsednik neposredno višeg suda dužan je da, najkasnije u roku od 30 dana, obavesti predsednika Vrhovnog suda i organ koji vrši nadzor o merama preduzetim da se uočeni nedostaci otklone, rokovima za otklanjanje nedostataka, kao i razlozima zbog kojih su nedostaci i propusti nastali.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Ako nedostaci ne budu otklonjeni u ostavljenim rokovima, organ koji vrši nadzor podneće disciplinsku prijavu protiv predsednika nadziranog suda.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VII. OBEZBEĐENJE SUDA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Pravosudna straža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81.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Pravosudna straža je naoružana i uniformisana služba, koju čine državni službenici i koja se stara o sigurnosti ljudi i imovine, redu i miru i nesmetanom sprovođenju službenih radnji u zgradi pravosudnog organa.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Ovlašćenja pravosudne straže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82.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Pravosudni stražar ovlašćen je da utvrdi identitet i razloge dolaska lica u zgradu pravosudnog organa; po potrebi pretrese lice i stvari i zabrani ulazak u zgradu sa oružjem, opasnim oruđem, pod dejstvom alkohola ili drugih omamljivih sredstava; udalji iz zgrade lice koje ometa red i mir, lica koja nisu prikladno odevena i to na način kojim se čuva ugled i dostojanstvo suda, kao i da drugim radnjama štiti lica i imovinu u sudu.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Pravosudni stražar ovlašćen je da upotrebi fizičku silu i gumenu palicu, a vatreno oružje – samo ako drukčije ne može da zaštiti ljudski život ili odbije napad na zgradu pravosudnog organa.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Uređenje pravosudne straže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83.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Uređenje pravosudne straže, uniformu njenih pripadnika, naoružanje i službenu legitimaciju detaljnije propisuje ministar nadležan za pravosuđe.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Pomoć pravosudnoj straži i obezbeđenje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84.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Na zahtev rukovodioca pravosudnog organa, organ unutrašnjih poslova pruža pomoć pravosudnoj straži.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Rukovodilac pravosudnog organa ima pravo da od ministarstva nadležnog za unutrašnje poslove zahteva da se sudiji, sudiji porotniku, glavnom javnom tužiocu, javnom tužiocu i njihovim porodicama ili imovini pruži posebna zaštita.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Shodna primena propisa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85.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Na zasnivanje radnog odnosa i na prava, obaveze, ocenjivanje i odgovornost pravosudne straže primenjuju se propisi koji uređuju radne odnose državnih službenika, ako ovim zakonom nije drukčije određeno.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VIII. SREDSTVA ZA RAD SUDOVA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Osnovna odredba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86.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Sredstva za rad sudova obezbeđuju se u budžetu Republike Srbije.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Sredstva za rad sudova treba da obimom i prilivom održavaju nezavisnost sudske vlasti i omogućavaju uredan rad sudova.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Predlaganje i izvršenje budžetskih sredstava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87.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Obim i strukturu budžetskih sredstava za rad sudova predlažu Visoki savet sudstva i ministarstvo nadležno za pravosuđe.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Visoki savet sudstva predlaže obim i strukturu budžetskih sredstava neophodnih za tekuće rashode sudova, osim rashoda za sudsko osoblje, u skladu sa Zakonom o Visokom savetu sudstva i vrši raspodelu ovih sredstava sudovima.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Ministarstvo nadležno za pravosuđe predlaže obim i strukturu budžetskih sredstava neophodnih za tekuće rashode za sudsko osoblje, održavanje opreme i objekata sudova, rashode za investiciona i kapitalna ulaganja za sudove, uređenje i razvoj pravosudnog informacionog sistema i vrši raspodelu ovih sredstava.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Nadzor nad trošenjem budžetskih sredstava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88.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Nadzor nad trošenjem budžetskih sredstava opredeljenih za rad sudova sprovode Visoki savet sudstva i ministarstvo nadležno za pravosuđe, u okviru svojih budžetskih nadležnosti, kao i ministarstvo nadležno za finansije u skladu sa zakonom.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Korišćenje sredstava i samostalnih prihoda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89.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U budžetu Republike Srbije posebno se iskazuju prihodi od rada sudova i usmeravaju se za redovan rad pravosudnih organa, u skladu sa zakonom.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Visina i namena sredstava iz stava 1. ovog člana utvrđuju se Zakonom o budžetu.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Podmirenje sudskih troškova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90.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Bliže uslove, visinu i način naknade iznosa koje stranka i ostali učesnici u postupku plaćaju za podmirenje troškova u sudskim postupcima propisuje ministar nadležan za pravosuđe.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IX. PRELAZNE I ZAVRŠNE ODREDBE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Nastavak rada suda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91.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Sud i posebno odeljenje suda osnovani, odnosno obrazovani u skladu sa Zakonom o uređenju sudova („Službeni glasnik RS”, br. 116/08, 104/09, 101/10, 31/11 – dr. zakon, 78/11 – dr. zakon, 101/11, 101/13, 40/15 – dr. zakon, 106/15, 13/16, 108/16, 113/17, 65/18 – US, 87/18 i 88/18 – US), Zakonom o sedištima i područjima sudova i javnih tužilaštava („Službeni glasnik RS”, broj 101/13), Zakonom o organizaciji i nadležnosti državnih organa u suzbijanju organizovanog kriminala, terorizma i korupcije („Službeni glasnik RS”, br. 94/16 i 87/18 – dr. zakon), Zakonom o organizaciji i nadležnosti državnih organa u postupku za ratne zločine („Službeni glasnik RS”, br. 67/03, 135/04, 61/05, 101/07, 104/09, 101/11 – dr. zakon, 6/15 i 87/18 – dr. zakon) i Zakonom o organizaciji i nadležnosti državnih organa za borbu protiv visokotehnološkog kriminala („Službeni glasnik RS”, br. 61/05 i 104/09), od dana konstituisanja Visokog saveta sudstva, nastavlja sa radom u skladu sa ovim zakonom i zakonom kojim je osnovan, odnosno obrazovano.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Nastavak rada Vrhovnog kasacionog suda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92.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Izuzetno od člana 91. ovog zakona, od dana konstituisanja Visokog saveta sudstva, Vrhovni kasacioni sud nastavlja sa radom kao Vrhovni sud u skladu sa ovim zakonom.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Okončanje započetog postupka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93.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Postupak započet po odredbama Zakona o uređenju sudova („Službeni glasnik RS”, br. 116/08, 104/09, 101/10, 31/11 – dr. zakon, 78/11 – dr. zakon, 101/11, 101/13, 40/15 – dr. zakon, 106/15, 13/16, 108/16, 113/17, 65/18 – US, 87/18 i 88/18 – US) koji nije okončan do dana konstituisanja Visokog saveta sudstva, okončaće se po odredbama ovog zakona.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Rok za donošenje podzakonskih akata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94.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Podzakonski akti propisani ovim zakonom donose se u roku od jedne godine od dana konstituisanja Visokog saveta sudstva.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Podzakonski akti doneti u skladu sa Zakonom o uređenju sudova („Službeni glasnik RS”, br. 116/08, 104/09, 101/10, 31/11 – dr. zakon, 78/11 – dr. zakon, 101/11, 101/13, 40/15 – dr. zakon, 106/15, 13/16, 108/16, 113/17, 65/18 – US, 87/18 i 88/18 – US) primenjuju se do donošenja podzakonskih akata iz stava 1. ovog člana, ako nisu u suprotnosti sa ovim zakonom.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Važenje odredbi o sudskom osoblju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95.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Odredbe ovog zakona kojim se uređuje položaj sudskog osoblja važe do stupanja na snagu posebnog zakona koji uređuje položaj sudskog osoblja.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Prestanak važenja Zakona o uređenju sudova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96.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Danom konstituisanja Visokog saveta sudstva prestaje da važi Zakon o uređenju sudova („Službeni glasnik RS”, br. 116/08, 104/09, 101/10, 31/11 – dr. zakon, 78/11 – dr. zakon, 101/11, 101/13, 40/15 – dr. zakon, 106/15, 13/16, 108/16, 113/17, 65/18 – US, 87/18 i 88/18 – US).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olor w:val="000000"/>
          <w:sz w:val="24"/>
          <w:szCs w:val="24"/>
        </w:rPr>
        <w:t>Završna odredba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Član 97.</w:t>
      </w:r>
    </w:p>
    <w:p>
      <w:pPr>
        <w:pStyle w:val="Normal"/>
        <w:spacing w:before="0" w:after="15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</w:rPr>
        <w:t>Ovaj zakon stupa na snagu danom objavljivanja u „Službenom glasniku Republike Srbije”, a primenjuje se od dana konstituisanja Visokog saveta sudstva.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basedOn w:val="DocDefaults"/>
    <w:qFormat/>
    <w:rsid w:val="004a3277"/>
    <w:pPr>
      <w:suppressAutoHyphens w:val="false"/>
    </w:pPr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Internet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lear" w:pos="709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1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qFormat/>
    <w:pPr>
      <w:widowControl/>
      <w:suppressAutoHyphens w:val="true"/>
      <w:bidi w:val="0"/>
      <w:spacing w:lineRule="auto" w:line="276" w:before="0" w:after="200"/>
      <w:jc w:val="left"/>
    </w:pPr>
    <w:rPr>
      <w:rFonts w:eastAsia="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LibreOffice/7.5.4.2$Windows_X86_64 LibreOffice_project/36ccfdc35048b057fd9854c757a8b67ec53977b6</Application>
  <AppVersion>15.0000</AppVersion>
  <Pages>26</Pages>
  <Words>7804</Words>
  <Characters>44994</Characters>
  <CharactersWithSpaces>52308</CharactersWithSpaces>
  <Paragraphs>513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sr-Latn-RS</dc:language>
  <cp:lastModifiedBy/>
  <dcterms:modified xsi:type="dcterms:W3CDTF">2024-01-30T20:10:51Z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